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28DA9">
      <w:pPr>
        <w:widowControl/>
        <w:jc w:val="left"/>
        <w:rPr>
          <w:rFonts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附件3：</w:t>
      </w:r>
    </w:p>
    <w:p w14:paraId="21E6454E">
      <w:pPr>
        <w:spacing w:line="440" w:lineRule="exact"/>
        <w:jc w:val="center"/>
        <w:rPr>
          <w:rFonts w:ascii="方正小标宋简体" w:eastAsia="方正小标宋简体"/>
          <w:sz w:val="36"/>
          <w:szCs w:val="32"/>
          <w:highlight w:val="none"/>
        </w:rPr>
      </w:pPr>
      <w:r>
        <w:rPr>
          <w:rFonts w:hint="eastAsia" w:ascii="方正小标宋简体" w:eastAsia="方正小标宋简体"/>
          <w:sz w:val="36"/>
          <w:szCs w:val="32"/>
          <w:highlight w:val="none"/>
        </w:rPr>
        <w:t>哈尔滨工程大学</w:t>
      </w:r>
    </w:p>
    <w:p w14:paraId="19FD8659">
      <w:pPr>
        <w:spacing w:line="440" w:lineRule="exact"/>
        <w:jc w:val="center"/>
        <w:rPr>
          <w:rFonts w:ascii="方正小标宋简体" w:eastAsia="方正小标宋简体"/>
          <w:sz w:val="36"/>
          <w:szCs w:val="32"/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  <w:highlight w:val="none"/>
        </w:rPr>
        <w:t>定向就业培养硕士研究生协议书</w:t>
      </w:r>
    </w:p>
    <w:bookmarkEnd w:id="0"/>
    <w:p w14:paraId="2E17C2F9">
      <w:pPr>
        <w:spacing w:line="300" w:lineRule="auto"/>
        <w:jc w:val="center"/>
        <w:rPr>
          <w:rFonts w:ascii="宋体" w:hAnsi="宋体"/>
          <w:sz w:val="30"/>
          <w:szCs w:val="30"/>
          <w:highlight w:val="none"/>
        </w:rPr>
      </w:pPr>
    </w:p>
    <w:p w14:paraId="609F9E9A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甲方（招生单位）：</w:t>
      </w:r>
      <w:r>
        <w:rPr>
          <w:rFonts w:hint="eastAsia" w:ascii="仿宋" w:hAnsi="仿宋" w:eastAsia="仿宋"/>
          <w:b/>
          <w:sz w:val="28"/>
          <w:szCs w:val="28"/>
          <w:highlight w:val="none"/>
          <w:u w:val="single"/>
        </w:rPr>
        <w:t>哈尔滨工程大学</w:t>
      </w:r>
    </w:p>
    <w:p w14:paraId="6694531C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乙方（定向就业单位）：（需为具有法人资格单位）</w:t>
      </w:r>
    </w:p>
    <w:p w14:paraId="634538DA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丙方（定向就业生本人）：                身份证号码：</w:t>
      </w:r>
    </w:p>
    <w:p w14:paraId="71A301AC">
      <w:pPr>
        <w:snapToGrid w:val="0"/>
        <w:spacing w:line="440" w:lineRule="atLeas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158414B4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甲方拟招收丙方为202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highlight w:val="none"/>
          <w:u w:val="single"/>
        </w:rPr>
        <w:t xml:space="preserve">           学院</w:t>
      </w:r>
      <w:r>
        <w:rPr>
          <w:rFonts w:hint="eastAsia" w:ascii="仿宋" w:hAnsi="仿宋" w:eastAsia="仿宋"/>
          <w:sz w:val="28"/>
          <w:szCs w:val="28"/>
          <w:highlight w:val="none"/>
        </w:rPr>
        <w:t>攻读</w:t>
      </w:r>
      <w:r>
        <w:rPr>
          <w:rFonts w:hint="eastAsia" w:ascii="仿宋" w:hAnsi="仿宋" w:eastAsia="仿宋"/>
          <w:b/>
          <w:sz w:val="28"/>
          <w:szCs w:val="28"/>
          <w:highlight w:val="none"/>
          <w:u w:val="single"/>
        </w:rPr>
        <w:t xml:space="preserve">   </w:t>
      </w:r>
      <w:r>
        <w:rPr>
          <w:rFonts w:ascii="仿宋" w:hAnsi="仿宋" w:eastAsia="仿宋"/>
          <w:b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highlight w:val="none"/>
          <w:u w:val="single"/>
        </w:rPr>
        <w:t xml:space="preserve"> 专业（领域）</w:t>
      </w:r>
      <w:r>
        <w:rPr>
          <w:rFonts w:hint="eastAsia" w:ascii="仿宋" w:hAnsi="仿宋" w:eastAsia="仿宋"/>
          <w:sz w:val="28"/>
          <w:szCs w:val="28"/>
          <w:highlight w:val="none"/>
        </w:rPr>
        <w:t>且定向至乙方就业的学历硕士研究生。现根据《哈尔滨工程大学研究生学籍管理办法》（哈工程校发〔20</w:t>
      </w:r>
      <w:r>
        <w:rPr>
          <w:rFonts w:ascii="仿宋" w:hAnsi="仿宋" w:eastAsia="仿宋"/>
          <w:sz w:val="28"/>
          <w:szCs w:val="28"/>
          <w:highlight w:val="none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〕1</w:t>
      </w:r>
      <w:r>
        <w:rPr>
          <w:rFonts w:ascii="仿宋" w:hAnsi="仿宋" w:eastAsia="仿宋"/>
          <w:sz w:val="28"/>
          <w:szCs w:val="28"/>
          <w:highlight w:val="none"/>
        </w:rPr>
        <w:t>34</w:t>
      </w:r>
      <w:r>
        <w:rPr>
          <w:rFonts w:hint="eastAsia" w:ascii="仿宋" w:hAnsi="仿宋" w:eastAsia="仿宋"/>
          <w:sz w:val="28"/>
          <w:szCs w:val="28"/>
          <w:highlight w:val="none"/>
        </w:rPr>
        <w:t>号）等相关文件，甲、乙、丙三方在平等、自愿的基础上，就甲方为乙方培养研究生事宜订立本协议，具体如下：</w:t>
      </w:r>
    </w:p>
    <w:p w14:paraId="071B028E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一、甲方仅负责丙方在校期间的研究生培养工作，不接收丙方的户口、工资关系、人事档案等材料，不负责支付丙方的工资、各类补贴及医疗等费用。</w:t>
      </w:r>
    </w:p>
    <w:p w14:paraId="323DA7CD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二、乙方或丙方需依照录取年度招生简章向甲方每年缴纳学费。</w:t>
      </w:r>
    </w:p>
    <w:p w14:paraId="025B2F61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三、丙方毕业（或结业、肄业）后，一律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派遣至回乙方就业</w:t>
      </w:r>
      <w:r>
        <w:rPr>
          <w:rFonts w:hint="eastAsia" w:ascii="仿宋" w:hAnsi="仿宋" w:eastAsia="仿宋"/>
          <w:sz w:val="28"/>
          <w:szCs w:val="28"/>
          <w:highlight w:val="none"/>
        </w:rPr>
        <w:t>。丙方学习期间，乙、丙方若解除定向就业关系，甲方不负责丙方毕业就业后就业派遣相关工作。</w:t>
      </w:r>
    </w:p>
    <w:p w14:paraId="7F354FC9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四、乙方与丙方之间的有关协议，涉及甲方利益的，需经甲方同意；与甲方无关的，由乙方、丙方自行解决；本协议有效期内，甲方有关研究生培养的任何规定（包括但不限于修订、新制定等）均视为有效，丙方需严格遵守。甲方不负责培养以外的各项事宜，亦不承担任何责任。</w:t>
      </w:r>
    </w:p>
    <w:p w14:paraId="3B42D107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五、若乙方或丙方不执行本协议，甲方有权停止培养工作。乙方或丙方所交学费按甲方相关规定处理。</w:t>
      </w:r>
    </w:p>
    <w:p w14:paraId="0D59BF74">
      <w:pPr>
        <w:snapToGrid w:val="0"/>
        <w:spacing w:line="440" w:lineRule="exact"/>
        <w:ind w:right="86"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六、协议未尽事宜，经甲、乙、丙三方视情况协商签订补充条款，补充条款与本协议具有同等法律效力。</w:t>
      </w:r>
    </w:p>
    <w:p w14:paraId="47128AAD">
      <w:pPr>
        <w:snapToGrid w:val="0"/>
        <w:spacing w:line="440" w:lineRule="exact"/>
        <w:ind w:right="86"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七、本协议一式三份，分别由甲、乙、丙三方收执，具有同等法律效力。协议在甲、乙、丙三方签字盖章后生效，至办理完毕毕业离校手续终止。</w:t>
      </w:r>
    </w:p>
    <w:p w14:paraId="2D5ED7E7">
      <w:pPr>
        <w:snapToGrid w:val="0"/>
        <w:spacing w:line="440" w:lineRule="exact"/>
        <w:ind w:right="85"/>
        <w:rPr>
          <w:rFonts w:ascii="仿宋" w:hAnsi="仿宋" w:eastAsia="仿宋"/>
          <w:sz w:val="28"/>
          <w:szCs w:val="28"/>
          <w:highlight w:val="none"/>
        </w:rPr>
      </w:pPr>
    </w:p>
    <w:p w14:paraId="2A8D9694">
      <w:pPr>
        <w:pStyle w:val="6"/>
        <w:snapToGrid w:val="0"/>
        <w:spacing w:line="48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甲方单位（公章）：           乙方单位（公章）：    </w:t>
      </w:r>
      <w:r>
        <w:rPr>
          <w:rFonts w:ascii="仿宋" w:hAnsi="仿宋" w:eastAsia="仿宋"/>
          <w:sz w:val="28"/>
          <w:szCs w:val="28"/>
          <w:highlight w:val="none"/>
        </w:rPr>
        <w:t xml:space="preserve">    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丙方签字： </w:t>
      </w:r>
    </w:p>
    <w:p w14:paraId="14D6878E">
      <w:pPr>
        <w:snapToGrid w:val="0"/>
        <w:spacing w:line="48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甲方负责人签字：            乙方负责人签字：      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</w:t>
      </w:r>
    </w:p>
    <w:p w14:paraId="09526376">
      <w:pPr>
        <w:tabs>
          <w:tab w:val="left" w:pos="7455"/>
        </w:tabs>
        <w:snapToGrid w:val="0"/>
        <w:spacing w:line="480" w:lineRule="auto"/>
        <w:ind w:firstLine="720" w:firstLineChars="300"/>
        <w:rPr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  月  日</w:t>
      </w:r>
      <w:r>
        <w:rPr>
          <w:rFonts w:ascii="仿宋" w:hAnsi="仿宋" w:eastAsia="仿宋"/>
          <w:sz w:val="24"/>
          <w:szCs w:val="24"/>
          <w:highlight w:val="none"/>
        </w:rPr>
        <w:t xml:space="preserve">       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 </w:t>
      </w:r>
      <w:r>
        <w:rPr>
          <w:rFonts w:ascii="仿宋" w:hAnsi="仿宋" w:eastAsia="仿宋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    </w:t>
      </w:r>
      <w:r>
        <w:rPr>
          <w:rFonts w:ascii="仿宋" w:hAnsi="仿宋" w:eastAsia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  月  日</w:t>
      </w:r>
      <w:r>
        <w:rPr>
          <w:rFonts w:ascii="仿宋" w:hAnsi="仿宋" w:eastAsia="仿宋"/>
          <w:sz w:val="24"/>
          <w:szCs w:val="24"/>
          <w:highlight w:val="none"/>
        </w:rPr>
        <w:t xml:space="preserve">         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年  月  日 </w:t>
      </w:r>
    </w:p>
    <w:sectPr>
      <w:footerReference r:id="rId3" w:type="default"/>
      <w:pgSz w:w="11906" w:h="16838"/>
      <w:pgMar w:top="680" w:right="680" w:bottom="680" w:left="6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EAC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C9B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C9B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TM1ZTY2NjZmM2NmNDVmMmY4OGQ1NWNjOTUwYjIifQ=="/>
  </w:docVars>
  <w:rsids>
    <w:rsidRoot w:val="0019084C"/>
    <w:rsid w:val="000029C8"/>
    <w:rsid w:val="00002BEF"/>
    <w:rsid w:val="0000772A"/>
    <w:rsid w:val="00047770"/>
    <w:rsid w:val="00050EEA"/>
    <w:rsid w:val="0005630B"/>
    <w:rsid w:val="00064C58"/>
    <w:rsid w:val="00065C46"/>
    <w:rsid w:val="000828FA"/>
    <w:rsid w:val="00092B04"/>
    <w:rsid w:val="0009451E"/>
    <w:rsid w:val="000B148C"/>
    <w:rsid w:val="000C04BE"/>
    <w:rsid w:val="000C5CA0"/>
    <w:rsid w:val="000D3700"/>
    <w:rsid w:val="000E11FA"/>
    <w:rsid w:val="000E2461"/>
    <w:rsid w:val="000F3410"/>
    <w:rsid w:val="000F5631"/>
    <w:rsid w:val="001040D3"/>
    <w:rsid w:val="00106E16"/>
    <w:rsid w:val="00121342"/>
    <w:rsid w:val="00122B4C"/>
    <w:rsid w:val="0013103C"/>
    <w:rsid w:val="00136C9A"/>
    <w:rsid w:val="001372C2"/>
    <w:rsid w:val="00147D42"/>
    <w:rsid w:val="001521D7"/>
    <w:rsid w:val="0015433A"/>
    <w:rsid w:val="00155A1E"/>
    <w:rsid w:val="001670C8"/>
    <w:rsid w:val="001720B7"/>
    <w:rsid w:val="001758A3"/>
    <w:rsid w:val="001811C3"/>
    <w:rsid w:val="0019084C"/>
    <w:rsid w:val="001C5477"/>
    <w:rsid w:val="001C6746"/>
    <w:rsid w:val="001C6785"/>
    <w:rsid w:val="001E0855"/>
    <w:rsid w:val="001F3210"/>
    <w:rsid w:val="001F48BD"/>
    <w:rsid w:val="0020666F"/>
    <w:rsid w:val="00207511"/>
    <w:rsid w:val="0020794D"/>
    <w:rsid w:val="00210ACB"/>
    <w:rsid w:val="00213CF6"/>
    <w:rsid w:val="00214EDC"/>
    <w:rsid w:val="00220729"/>
    <w:rsid w:val="00224BFE"/>
    <w:rsid w:val="002262A6"/>
    <w:rsid w:val="0024740A"/>
    <w:rsid w:val="002509F3"/>
    <w:rsid w:val="00252E5A"/>
    <w:rsid w:val="00281285"/>
    <w:rsid w:val="00283C3E"/>
    <w:rsid w:val="002A4CF9"/>
    <w:rsid w:val="002A61C2"/>
    <w:rsid w:val="002A65F9"/>
    <w:rsid w:val="002B6A60"/>
    <w:rsid w:val="00300C3F"/>
    <w:rsid w:val="00301AD1"/>
    <w:rsid w:val="00305482"/>
    <w:rsid w:val="00316903"/>
    <w:rsid w:val="00325C0E"/>
    <w:rsid w:val="003266B6"/>
    <w:rsid w:val="00330975"/>
    <w:rsid w:val="00346B72"/>
    <w:rsid w:val="00351BE8"/>
    <w:rsid w:val="0035284B"/>
    <w:rsid w:val="00361222"/>
    <w:rsid w:val="00365C9C"/>
    <w:rsid w:val="00374AF7"/>
    <w:rsid w:val="00374B16"/>
    <w:rsid w:val="003851E0"/>
    <w:rsid w:val="00394F29"/>
    <w:rsid w:val="003A3A0B"/>
    <w:rsid w:val="003B1046"/>
    <w:rsid w:val="003B7822"/>
    <w:rsid w:val="003D1F2B"/>
    <w:rsid w:val="003D5BDF"/>
    <w:rsid w:val="003D6C67"/>
    <w:rsid w:val="004005D5"/>
    <w:rsid w:val="00433B7F"/>
    <w:rsid w:val="004426B6"/>
    <w:rsid w:val="00443FAD"/>
    <w:rsid w:val="0046743B"/>
    <w:rsid w:val="00475930"/>
    <w:rsid w:val="00487A17"/>
    <w:rsid w:val="004907EC"/>
    <w:rsid w:val="004914B4"/>
    <w:rsid w:val="00492292"/>
    <w:rsid w:val="00495A11"/>
    <w:rsid w:val="004A612C"/>
    <w:rsid w:val="004D2DD3"/>
    <w:rsid w:val="004E09E2"/>
    <w:rsid w:val="004F3CCD"/>
    <w:rsid w:val="00527293"/>
    <w:rsid w:val="00533CEC"/>
    <w:rsid w:val="00573281"/>
    <w:rsid w:val="00584259"/>
    <w:rsid w:val="005855F9"/>
    <w:rsid w:val="00594987"/>
    <w:rsid w:val="005A0C31"/>
    <w:rsid w:val="005A1555"/>
    <w:rsid w:val="005A2217"/>
    <w:rsid w:val="005A3342"/>
    <w:rsid w:val="005D42EF"/>
    <w:rsid w:val="005D53F4"/>
    <w:rsid w:val="005E5E2D"/>
    <w:rsid w:val="005F205F"/>
    <w:rsid w:val="005F2E02"/>
    <w:rsid w:val="005F6AC7"/>
    <w:rsid w:val="00613D2E"/>
    <w:rsid w:val="006273AB"/>
    <w:rsid w:val="00657B8F"/>
    <w:rsid w:val="0066234F"/>
    <w:rsid w:val="006A4086"/>
    <w:rsid w:val="006B3011"/>
    <w:rsid w:val="006D025A"/>
    <w:rsid w:val="006D1725"/>
    <w:rsid w:val="006D1A24"/>
    <w:rsid w:val="006D567E"/>
    <w:rsid w:val="006E1FAD"/>
    <w:rsid w:val="006E5E93"/>
    <w:rsid w:val="006F3EAF"/>
    <w:rsid w:val="007126CE"/>
    <w:rsid w:val="0071736C"/>
    <w:rsid w:val="0073445A"/>
    <w:rsid w:val="00740A86"/>
    <w:rsid w:val="00781BA5"/>
    <w:rsid w:val="0078383C"/>
    <w:rsid w:val="00797FA4"/>
    <w:rsid w:val="007A528A"/>
    <w:rsid w:val="007B2D02"/>
    <w:rsid w:val="007C30EF"/>
    <w:rsid w:val="007C3937"/>
    <w:rsid w:val="007D236B"/>
    <w:rsid w:val="007D3AD3"/>
    <w:rsid w:val="007D535A"/>
    <w:rsid w:val="007E0072"/>
    <w:rsid w:val="00847DDF"/>
    <w:rsid w:val="00887A48"/>
    <w:rsid w:val="00900924"/>
    <w:rsid w:val="009054C9"/>
    <w:rsid w:val="0090709E"/>
    <w:rsid w:val="0092561C"/>
    <w:rsid w:val="00926346"/>
    <w:rsid w:val="009361DB"/>
    <w:rsid w:val="00940D9A"/>
    <w:rsid w:val="00945E47"/>
    <w:rsid w:val="00955D51"/>
    <w:rsid w:val="00965E2B"/>
    <w:rsid w:val="009767E7"/>
    <w:rsid w:val="009D193A"/>
    <w:rsid w:val="009D4231"/>
    <w:rsid w:val="009D4EA6"/>
    <w:rsid w:val="009D5BAA"/>
    <w:rsid w:val="009D6371"/>
    <w:rsid w:val="009D6868"/>
    <w:rsid w:val="009E412A"/>
    <w:rsid w:val="00A27AA2"/>
    <w:rsid w:val="00A41B76"/>
    <w:rsid w:val="00A559D0"/>
    <w:rsid w:val="00A85F06"/>
    <w:rsid w:val="00A86829"/>
    <w:rsid w:val="00A92ED1"/>
    <w:rsid w:val="00A936C1"/>
    <w:rsid w:val="00AA38E5"/>
    <w:rsid w:val="00AB1872"/>
    <w:rsid w:val="00AC749C"/>
    <w:rsid w:val="00AD79C7"/>
    <w:rsid w:val="00AF7D58"/>
    <w:rsid w:val="00B03061"/>
    <w:rsid w:val="00B1143E"/>
    <w:rsid w:val="00B32F4E"/>
    <w:rsid w:val="00B334E3"/>
    <w:rsid w:val="00B42767"/>
    <w:rsid w:val="00B4425D"/>
    <w:rsid w:val="00B54E70"/>
    <w:rsid w:val="00B672C1"/>
    <w:rsid w:val="00B70CBB"/>
    <w:rsid w:val="00B9672F"/>
    <w:rsid w:val="00BA37CE"/>
    <w:rsid w:val="00BC1664"/>
    <w:rsid w:val="00BC33BB"/>
    <w:rsid w:val="00BD2A99"/>
    <w:rsid w:val="00BD6405"/>
    <w:rsid w:val="00C00A42"/>
    <w:rsid w:val="00C02018"/>
    <w:rsid w:val="00C0351C"/>
    <w:rsid w:val="00C0596F"/>
    <w:rsid w:val="00C07648"/>
    <w:rsid w:val="00C32EE0"/>
    <w:rsid w:val="00C34639"/>
    <w:rsid w:val="00C50A6D"/>
    <w:rsid w:val="00C6643B"/>
    <w:rsid w:val="00C711A2"/>
    <w:rsid w:val="00CE3329"/>
    <w:rsid w:val="00CE7B18"/>
    <w:rsid w:val="00CF278C"/>
    <w:rsid w:val="00D15E89"/>
    <w:rsid w:val="00D21BB7"/>
    <w:rsid w:val="00D47E60"/>
    <w:rsid w:val="00D52385"/>
    <w:rsid w:val="00D56957"/>
    <w:rsid w:val="00D85FEC"/>
    <w:rsid w:val="00DB5510"/>
    <w:rsid w:val="00DC4FA5"/>
    <w:rsid w:val="00DC5AB3"/>
    <w:rsid w:val="00DD4F94"/>
    <w:rsid w:val="00DD593D"/>
    <w:rsid w:val="00DE0549"/>
    <w:rsid w:val="00DE20BD"/>
    <w:rsid w:val="00DF51E7"/>
    <w:rsid w:val="00DF7D32"/>
    <w:rsid w:val="00E01342"/>
    <w:rsid w:val="00E13287"/>
    <w:rsid w:val="00E13CC1"/>
    <w:rsid w:val="00E24A69"/>
    <w:rsid w:val="00E27222"/>
    <w:rsid w:val="00E30586"/>
    <w:rsid w:val="00E372FE"/>
    <w:rsid w:val="00E5550D"/>
    <w:rsid w:val="00E91B46"/>
    <w:rsid w:val="00EA0C9B"/>
    <w:rsid w:val="00EA33E4"/>
    <w:rsid w:val="00EB320E"/>
    <w:rsid w:val="00EB6C4E"/>
    <w:rsid w:val="00EC1AC3"/>
    <w:rsid w:val="00EE4AC9"/>
    <w:rsid w:val="00EE5559"/>
    <w:rsid w:val="00EF0C5E"/>
    <w:rsid w:val="00EF5A72"/>
    <w:rsid w:val="00F035C0"/>
    <w:rsid w:val="00F0682B"/>
    <w:rsid w:val="00F14A17"/>
    <w:rsid w:val="00F17AB7"/>
    <w:rsid w:val="00F336EF"/>
    <w:rsid w:val="00F632B6"/>
    <w:rsid w:val="00F87791"/>
    <w:rsid w:val="00F91218"/>
    <w:rsid w:val="00F926EF"/>
    <w:rsid w:val="00FA3FDB"/>
    <w:rsid w:val="00FB0CDF"/>
    <w:rsid w:val="00FB3915"/>
    <w:rsid w:val="00FB59A7"/>
    <w:rsid w:val="00FC3E1B"/>
    <w:rsid w:val="00FC7653"/>
    <w:rsid w:val="00FD3795"/>
    <w:rsid w:val="00FD45F5"/>
    <w:rsid w:val="00FD585E"/>
    <w:rsid w:val="00FE4C52"/>
    <w:rsid w:val="00FF22F6"/>
    <w:rsid w:val="01396E1E"/>
    <w:rsid w:val="01A050EF"/>
    <w:rsid w:val="01CE57B8"/>
    <w:rsid w:val="04363AE8"/>
    <w:rsid w:val="05BE3EA7"/>
    <w:rsid w:val="072365A6"/>
    <w:rsid w:val="087B7D1C"/>
    <w:rsid w:val="08B82D1E"/>
    <w:rsid w:val="08CE2541"/>
    <w:rsid w:val="08DD2784"/>
    <w:rsid w:val="09E65669"/>
    <w:rsid w:val="0B971310"/>
    <w:rsid w:val="0F9A317D"/>
    <w:rsid w:val="0FC91CB4"/>
    <w:rsid w:val="11C444E1"/>
    <w:rsid w:val="11D706B9"/>
    <w:rsid w:val="15F5110D"/>
    <w:rsid w:val="17E61B2C"/>
    <w:rsid w:val="18FE652B"/>
    <w:rsid w:val="19A277FE"/>
    <w:rsid w:val="1B4D72F6"/>
    <w:rsid w:val="1BAA1D73"/>
    <w:rsid w:val="1C1B3898"/>
    <w:rsid w:val="1E1E4F79"/>
    <w:rsid w:val="1F884DA0"/>
    <w:rsid w:val="20371746"/>
    <w:rsid w:val="277F4CDB"/>
    <w:rsid w:val="289E4627"/>
    <w:rsid w:val="2A630886"/>
    <w:rsid w:val="2AC94C55"/>
    <w:rsid w:val="2AF94DA4"/>
    <w:rsid w:val="2B901F9C"/>
    <w:rsid w:val="2C245E51"/>
    <w:rsid w:val="2C5F50DB"/>
    <w:rsid w:val="2E5D389C"/>
    <w:rsid w:val="2EAD4823"/>
    <w:rsid w:val="2F252CC5"/>
    <w:rsid w:val="2FA572A9"/>
    <w:rsid w:val="2FAC4ADB"/>
    <w:rsid w:val="335039CF"/>
    <w:rsid w:val="342310E4"/>
    <w:rsid w:val="36162CAE"/>
    <w:rsid w:val="362E697F"/>
    <w:rsid w:val="394915ED"/>
    <w:rsid w:val="3A211C22"/>
    <w:rsid w:val="3A271EEE"/>
    <w:rsid w:val="3A7A7584"/>
    <w:rsid w:val="3A960861"/>
    <w:rsid w:val="3ADD5912"/>
    <w:rsid w:val="3B334302"/>
    <w:rsid w:val="3C3025F0"/>
    <w:rsid w:val="3C732266"/>
    <w:rsid w:val="3ED71449"/>
    <w:rsid w:val="3F035D9A"/>
    <w:rsid w:val="40354679"/>
    <w:rsid w:val="427174BE"/>
    <w:rsid w:val="44095C00"/>
    <w:rsid w:val="46565349"/>
    <w:rsid w:val="467B090B"/>
    <w:rsid w:val="475573AE"/>
    <w:rsid w:val="47C15018"/>
    <w:rsid w:val="47C85DD2"/>
    <w:rsid w:val="47E837E0"/>
    <w:rsid w:val="47F40975"/>
    <w:rsid w:val="481A2436"/>
    <w:rsid w:val="48B56357"/>
    <w:rsid w:val="4A190B67"/>
    <w:rsid w:val="4A2D4613"/>
    <w:rsid w:val="4C602A7D"/>
    <w:rsid w:val="4D3C7046"/>
    <w:rsid w:val="4D8E53C8"/>
    <w:rsid w:val="4EA84268"/>
    <w:rsid w:val="52833022"/>
    <w:rsid w:val="54352A41"/>
    <w:rsid w:val="54CD4A28"/>
    <w:rsid w:val="550A5C7C"/>
    <w:rsid w:val="57734818"/>
    <w:rsid w:val="58EB1921"/>
    <w:rsid w:val="59275C0B"/>
    <w:rsid w:val="59C53F20"/>
    <w:rsid w:val="5B231846"/>
    <w:rsid w:val="5B7A6F8C"/>
    <w:rsid w:val="5D9C58DF"/>
    <w:rsid w:val="5EA42C9D"/>
    <w:rsid w:val="5F781A34"/>
    <w:rsid w:val="5FAB005C"/>
    <w:rsid w:val="5FE62E42"/>
    <w:rsid w:val="5FF53085"/>
    <w:rsid w:val="60082011"/>
    <w:rsid w:val="606A5821"/>
    <w:rsid w:val="612754C0"/>
    <w:rsid w:val="61734BA9"/>
    <w:rsid w:val="6401024A"/>
    <w:rsid w:val="65856C59"/>
    <w:rsid w:val="65B01F28"/>
    <w:rsid w:val="67896ED4"/>
    <w:rsid w:val="689A0C6D"/>
    <w:rsid w:val="6AA54025"/>
    <w:rsid w:val="6AFC176B"/>
    <w:rsid w:val="6BE4292B"/>
    <w:rsid w:val="6CB22A29"/>
    <w:rsid w:val="6CEB1A97"/>
    <w:rsid w:val="6D2F5E28"/>
    <w:rsid w:val="6DF36E56"/>
    <w:rsid w:val="6ED00F45"/>
    <w:rsid w:val="704E0CBB"/>
    <w:rsid w:val="70DF5DB7"/>
    <w:rsid w:val="71233EF6"/>
    <w:rsid w:val="722073C1"/>
    <w:rsid w:val="72345C8F"/>
    <w:rsid w:val="781B7AF8"/>
    <w:rsid w:val="797D7F1B"/>
    <w:rsid w:val="7AE2272B"/>
    <w:rsid w:val="7BB87930"/>
    <w:rsid w:val="7CC7607D"/>
    <w:rsid w:val="7EF42A2E"/>
    <w:rsid w:val="7F6A2CF0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index 1"/>
    <w:basedOn w:val="1"/>
    <w:autoRedefine/>
    <w:semiHidden/>
    <w:unhideWhenUsed/>
    <w:qFormat/>
    <w:uiPriority w:val="0"/>
    <w:rPr>
      <w:rFonts w:ascii="Times New Roman" w:hAnsi="Times New Roman" w:eastAsia="宋体" w:cs="Times New Roman"/>
      <w:szCs w:val="20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10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3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2"/>
    <w:semiHidden/>
    <w:qFormat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FA114-9060-48F3-AE78-0A92751B8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2364</Words>
  <Characters>2461</Characters>
  <Lines>47</Lines>
  <Paragraphs>13</Paragraphs>
  <TotalTime>17</TotalTime>
  <ScaleCrop>false</ScaleCrop>
  <LinksUpToDate>false</LinksUpToDate>
  <CharactersWithSpaces>3291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2024-03-25T01:23:00Z</dcterms:created>
  <dc:creator>caiyp</dc:creator>
  <cp:lastModifiedBy>DOC</cp:lastModifiedBy>
  <cp:lastPrinted>2025-03-24T13:43:00Z</cp:lastPrinted>
  <dcterms:modified xsi:type="dcterms:W3CDTF">2025-03-24T14:09:38Z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A4378938CEF24E2CAF1D316F6F967E38_13</vt:lpwstr>
  </property>
  <property fmtid="{D5CDD505-2E9C-101B-9397-08002B2CF9AE}" pid="4" name="KSOTemplateDocerSaveRecord">
    <vt:lpwstr>eyJoZGlkIjoiZjY0YWIxYzFkOGQ5NjRjYTE3NGE4NGZkY2Y3N2ZjZTgiLCJ1c2VySWQiOiIyMzQ0Mjg3ODMifQ==</vt:lpwstr>
  </property>
</Properties>
</file>